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7B" w:rsidRPr="003D38F0" w:rsidRDefault="002E647B" w:rsidP="003D38F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D38F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E647B" w:rsidRPr="003D38F0" w:rsidRDefault="002E647B" w:rsidP="003D38F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D38F0">
        <w:rPr>
          <w:rFonts w:ascii="Times New Roman" w:hAnsi="Times New Roman" w:cs="Times New Roman"/>
          <w:sz w:val="28"/>
          <w:szCs w:val="28"/>
        </w:rPr>
        <w:t>к проекту закона Алтайского края «О внесении изменения</w:t>
      </w:r>
    </w:p>
    <w:p w:rsidR="002E647B" w:rsidRPr="003D38F0" w:rsidRDefault="002E647B" w:rsidP="003D38F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D38F0">
        <w:rPr>
          <w:rFonts w:ascii="Times New Roman" w:hAnsi="Times New Roman" w:cs="Times New Roman"/>
          <w:sz w:val="28"/>
          <w:szCs w:val="28"/>
        </w:rPr>
        <w:t xml:space="preserve">в </w:t>
      </w:r>
      <w:r w:rsidR="006758CB" w:rsidRPr="003D38F0">
        <w:rPr>
          <w:rFonts w:ascii="Times New Roman" w:hAnsi="Times New Roman" w:cs="Times New Roman"/>
          <w:sz w:val="28"/>
          <w:szCs w:val="28"/>
        </w:rPr>
        <w:t>стать</w:t>
      </w:r>
      <w:r w:rsidR="003D38F0" w:rsidRPr="003D38F0">
        <w:rPr>
          <w:rFonts w:ascii="Times New Roman" w:hAnsi="Times New Roman" w:cs="Times New Roman"/>
          <w:sz w:val="28"/>
          <w:szCs w:val="28"/>
        </w:rPr>
        <w:t>ю</w:t>
      </w:r>
      <w:r w:rsidRPr="003D38F0">
        <w:rPr>
          <w:rFonts w:ascii="Times New Roman" w:hAnsi="Times New Roman" w:cs="Times New Roman"/>
          <w:sz w:val="28"/>
          <w:szCs w:val="28"/>
        </w:rPr>
        <w:t xml:space="preserve"> 6 закона Алтайского края «</w:t>
      </w:r>
      <w:proofErr w:type="gramStart"/>
      <w:r w:rsidRPr="003D38F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D38F0">
        <w:rPr>
          <w:rFonts w:ascii="Times New Roman" w:hAnsi="Times New Roman" w:cs="Times New Roman"/>
          <w:sz w:val="28"/>
          <w:szCs w:val="28"/>
        </w:rPr>
        <w:t xml:space="preserve"> бесплатной</w:t>
      </w:r>
    </w:p>
    <w:p w:rsidR="002E647B" w:rsidRPr="003D38F0" w:rsidRDefault="002E647B" w:rsidP="003D38F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F0">
        <w:rPr>
          <w:rFonts w:ascii="Times New Roman" w:hAnsi="Times New Roman" w:cs="Times New Roman"/>
          <w:sz w:val="28"/>
          <w:szCs w:val="28"/>
        </w:rPr>
        <w:t>юридической помощи в Алтайском крае»</w:t>
      </w:r>
      <w:r w:rsidRPr="003D3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47B" w:rsidRPr="002E647B" w:rsidRDefault="002E647B" w:rsidP="002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47B" w:rsidRPr="002E647B" w:rsidRDefault="002E647B" w:rsidP="002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180" w:rsidRPr="002E647B" w:rsidRDefault="00410180" w:rsidP="002E6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47B">
        <w:rPr>
          <w:rFonts w:ascii="Times New Roman" w:hAnsi="Times New Roman" w:cs="Times New Roman"/>
          <w:sz w:val="28"/>
          <w:szCs w:val="28"/>
        </w:rPr>
        <w:t>Одним из приоритетов правовой политики Российской Федерации является реализация конституционного права граждан на получение квалифицированной юридической помощи. Согласно Конституции Российской Федерации каждому гарантируется право на по</w:t>
      </w:r>
      <w:r w:rsidR="00421149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Pr="002E647B">
        <w:rPr>
          <w:rFonts w:ascii="Times New Roman" w:hAnsi="Times New Roman" w:cs="Times New Roman"/>
          <w:sz w:val="28"/>
          <w:szCs w:val="28"/>
        </w:rPr>
        <w:t>учение квалифицированной юридической помощи, а в определенных законодательством случаях такая помощь предоставляется бесплатно.</w:t>
      </w:r>
    </w:p>
    <w:p w:rsidR="003D38F0" w:rsidRPr="002E647B" w:rsidRDefault="00410180" w:rsidP="003D3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47B">
        <w:rPr>
          <w:rFonts w:ascii="Times New Roman" w:hAnsi="Times New Roman" w:cs="Times New Roman"/>
          <w:sz w:val="28"/>
          <w:szCs w:val="28"/>
        </w:rPr>
        <w:t xml:space="preserve">Законопроект подготовлен с целью защиты прав и законных интересов граждан, призванных на военную службу по мобилизации, </w:t>
      </w:r>
      <w:r w:rsidR="00D2434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E647B">
        <w:rPr>
          <w:rFonts w:ascii="Times New Roman" w:hAnsi="Times New Roman" w:cs="Times New Roman"/>
          <w:sz w:val="28"/>
          <w:szCs w:val="28"/>
        </w:rPr>
        <w:t>членов их семей.</w:t>
      </w:r>
      <w:r w:rsidR="003D38F0" w:rsidRPr="003D38F0">
        <w:rPr>
          <w:rFonts w:ascii="Times New Roman" w:hAnsi="Times New Roman" w:cs="Times New Roman"/>
          <w:sz w:val="28"/>
          <w:szCs w:val="28"/>
        </w:rPr>
        <w:t xml:space="preserve"> </w:t>
      </w:r>
      <w:r w:rsidR="003D38F0" w:rsidRPr="002E647B">
        <w:rPr>
          <w:rFonts w:ascii="Times New Roman" w:hAnsi="Times New Roman" w:cs="Times New Roman"/>
          <w:sz w:val="28"/>
          <w:szCs w:val="28"/>
        </w:rPr>
        <w:t>В сложившейся ситуации граждане вынуждены активно решать вопросы, связанные с реализацией и защитой своих прав, многие из которых требуют профессиональной юридической помощи.</w:t>
      </w:r>
    </w:p>
    <w:p w:rsidR="00057804" w:rsidRPr="006758CB" w:rsidRDefault="00410180" w:rsidP="002E6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47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E647B" w:rsidRPr="002E647B">
        <w:rPr>
          <w:rFonts w:ascii="Times New Roman" w:hAnsi="Times New Roman" w:cs="Times New Roman"/>
          <w:sz w:val="28"/>
          <w:szCs w:val="28"/>
        </w:rPr>
        <w:t>э</w:t>
      </w:r>
      <w:r w:rsidRPr="002E647B">
        <w:rPr>
          <w:rFonts w:ascii="Times New Roman" w:hAnsi="Times New Roman" w:cs="Times New Roman"/>
          <w:sz w:val="28"/>
          <w:szCs w:val="28"/>
        </w:rPr>
        <w:t>т</w:t>
      </w:r>
      <w:r w:rsidR="002E647B" w:rsidRPr="002E647B">
        <w:rPr>
          <w:rFonts w:ascii="Times New Roman" w:hAnsi="Times New Roman" w:cs="Times New Roman"/>
          <w:sz w:val="28"/>
          <w:szCs w:val="28"/>
        </w:rPr>
        <w:t>и</w:t>
      </w:r>
      <w:r w:rsidRPr="002E647B">
        <w:rPr>
          <w:rFonts w:ascii="Times New Roman" w:hAnsi="Times New Roman" w:cs="Times New Roman"/>
          <w:sz w:val="28"/>
          <w:szCs w:val="28"/>
        </w:rPr>
        <w:t xml:space="preserve">м </w:t>
      </w:r>
      <w:r w:rsidR="002E647B" w:rsidRPr="002E647B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="0077065D" w:rsidRPr="002E647B">
        <w:rPr>
          <w:rFonts w:ascii="Times New Roman" w:hAnsi="Times New Roman" w:cs="Times New Roman"/>
          <w:sz w:val="28"/>
          <w:szCs w:val="28"/>
        </w:rPr>
        <w:t xml:space="preserve">предлагается расширить перечень категорий граждан, имеющих </w:t>
      </w:r>
      <w:r w:rsidR="0077065D" w:rsidRPr="006758CB">
        <w:rPr>
          <w:rFonts w:ascii="Times New Roman" w:hAnsi="Times New Roman" w:cs="Times New Roman"/>
          <w:sz w:val="28"/>
          <w:szCs w:val="28"/>
        </w:rPr>
        <w:t>право на получение бесплатной юридической помощи, включив в его граждан, призванных на военную службу по мобилизации, и членов их семей</w:t>
      </w:r>
      <w:r w:rsidR="006758CB" w:rsidRPr="006758CB">
        <w:rPr>
          <w:rFonts w:ascii="Times New Roman" w:hAnsi="Times New Roman" w:cs="Times New Roman"/>
          <w:sz w:val="28"/>
          <w:szCs w:val="28"/>
        </w:rPr>
        <w:t xml:space="preserve"> по вопросам защиты их прав и интересов, связанных с предоставлением мер социальной поддержки</w:t>
      </w:r>
      <w:r w:rsidR="0077065D" w:rsidRPr="006758CB">
        <w:rPr>
          <w:rFonts w:ascii="Times New Roman" w:hAnsi="Times New Roman" w:cs="Times New Roman"/>
          <w:sz w:val="28"/>
          <w:szCs w:val="28"/>
        </w:rPr>
        <w:t>.</w:t>
      </w:r>
    </w:p>
    <w:p w:rsidR="002E647B" w:rsidRDefault="002E647B" w:rsidP="002E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CB">
        <w:rPr>
          <w:rFonts w:ascii="Times New Roman" w:hAnsi="Times New Roman" w:cs="Times New Roman"/>
          <w:sz w:val="28"/>
          <w:szCs w:val="28"/>
        </w:rPr>
        <w:t>Реализация закона не потребует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расходов из краевого бюджета. </w:t>
      </w:r>
    </w:p>
    <w:p w:rsidR="002E647B" w:rsidRPr="002E647B" w:rsidRDefault="002E647B" w:rsidP="002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47B" w:rsidRPr="002E647B" w:rsidRDefault="002E647B" w:rsidP="002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8CB" w:rsidRPr="00A5098E" w:rsidRDefault="006758CB" w:rsidP="006758CB">
      <w:pPr>
        <w:widowControl w:val="0"/>
        <w:shd w:val="clear" w:color="auto" w:fill="FFFFFF"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58CB" w:rsidRPr="00337DB8" w:rsidTr="007E1DC6">
        <w:tc>
          <w:tcPr>
            <w:tcW w:w="4785" w:type="dxa"/>
            <w:shd w:val="clear" w:color="auto" w:fill="auto"/>
          </w:tcPr>
          <w:p w:rsidR="006758CB" w:rsidRPr="00337DB8" w:rsidRDefault="006758CB" w:rsidP="003D38F0">
            <w:pPr>
              <w:widowControl w:val="0"/>
              <w:spacing w:after="0" w:line="228" w:lineRule="auto"/>
              <w:ind w:right="7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Pr="00337DB8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7DB8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  <w:p w:rsidR="006758CB" w:rsidRPr="00337DB8" w:rsidRDefault="006758CB" w:rsidP="007E1DC6">
            <w:pPr>
              <w:widowControl w:val="0"/>
              <w:spacing w:after="0" w:line="228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CB" w:rsidRPr="00337DB8" w:rsidRDefault="006758CB" w:rsidP="007E1DC6">
            <w:pPr>
              <w:widowControl w:val="0"/>
              <w:spacing w:after="0" w:line="228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CB" w:rsidRPr="00337DB8" w:rsidRDefault="006758CB" w:rsidP="003D38F0">
            <w:pPr>
              <w:widowControl w:val="0"/>
              <w:spacing w:after="0" w:line="228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7DB8">
              <w:rPr>
                <w:rFonts w:ascii="Times New Roman" w:hAnsi="Times New Roman" w:cs="Times New Roman"/>
                <w:sz w:val="28"/>
                <w:szCs w:val="28"/>
              </w:rPr>
              <w:t>______________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  <w:r w:rsidR="003D38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Лукьянов</w:t>
            </w:r>
          </w:p>
        </w:tc>
        <w:tc>
          <w:tcPr>
            <w:tcW w:w="4786" w:type="dxa"/>
            <w:shd w:val="clear" w:color="auto" w:fill="auto"/>
          </w:tcPr>
          <w:p w:rsidR="006758CB" w:rsidRPr="006758CB" w:rsidRDefault="006758CB" w:rsidP="007E1DC6">
            <w:pPr>
              <w:widowControl w:val="0"/>
              <w:spacing w:after="0" w:line="228" w:lineRule="auto"/>
              <w:ind w:left="74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758CB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человека в Алтайском крае </w:t>
            </w:r>
          </w:p>
          <w:p w:rsidR="006758CB" w:rsidRDefault="006758CB" w:rsidP="007E1DC6">
            <w:pPr>
              <w:widowControl w:val="0"/>
              <w:spacing w:after="0" w:line="228" w:lineRule="auto"/>
              <w:ind w:left="1262" w:firstLine="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8F0" w:rsidRDefault="003D38F0" w:rsidP="007E1DC6">
            <w:pPr>
              <w:widowControl w:val="0"/>
              <w:spacing w:after="0" w:line="228" w:lineRule="auto"/>
              <w:ind w:left="1262" w:firstLine="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CB" w:rsidRPr="006758CB" w:rsidRDefault="006758CB" w:rsidP="007E1DC6">
            <w:pPr>
              <w:widowControl w:val="0"/>
              <w:spacing w:after="0" w:line="228" w:lineRule="auto"/>
              <w:ind w:left="1262" w:firstLine="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CB" w:rsidRPr="00337DB8" w:rsidRDefault="006758CB" w:rsidP="006758CB">
            <w:pPr>
              <w:widowControl w:val="0"/>
              <w:spacing w:after="0" w:line="228" w:lineRule="auto"/>
              <w:ind w:left="744" w:firstLine="4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8CB">
              <w:rPr>
                <w:rFonts w:ascii="Times New Roman" w:hAnsi="Times New Roman" w:cs="Times New Roman"/>
                <w:sz w:val="28"/>
                <w:szCs w:val="28"/>
              </w:rPr>
              <w:t>_____________ Б.В. Ларин</w:t>
            </w:r>
          </w:p>
        </w:tc>
      </w:tr>
    </w:tbl>
    <w:p w:rsidR="002E647B" w:rsidRDefault="002E647B" w:rsidP="002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8CB" w:rsidRDefault="006758CB" w:rsidP="002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8CB" w:rsidRPr="002E647B" w:rsidRDefault="006758CB" w:rsidP="002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19"/>
      </w:tblGrid>
      <w:tr w:rsidR="002E647B" w:rsidRPr="002E647B" w:rsidTr="008F51F0">
        <w:trPr>
          <w:trHeight w:val="340"/>
        </w:trPr>
        <w:tc>
          <w:tcPr>
            <w:tcW w:w="4825" w:type="dxa"/>
            <w:hideMark/>
          </w:tcPr>
          <w:p w:rsidR="002E647B" w:rsidRPr="002E647B" w:rsidRDefault="002E647B" w:rsidP="008F51F0">
            <w:pPr>
              <w:pStyle w:val="a3"/>
              <w:spacing w:line="240" w:lineRule="exact"/>
              <w:rPr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2E647B" w:rsidRPr="002E647B" w:rsidRDefault="002E647B" w:rsidP="008F51F0">
            <w:pPr>
              <w:pStyle w:val="a3"/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2E647B" w:rsidRPr="002E647B" w:rsidRDefault="002E647B" w:rsidP="002E647B">
            <w:pPr>
              <w:pStyle w:val="a3"/>
              <w:spacing w:line="240" w:lineRule="exact"/>
              <w:jc w:val="right"/>
              <w:rPr>
                <w:szCs w:val="28"/>
                <w:lang w:eastAsia="en-US"/>
              </w:rPr>
            </w:pPr>
          </w:p>
        </w:tc>
      </w:tr>
    </w:tbl>
    <w:p w:rsidR="002E647B" w:rsidRPr="002E647B" w:rsidRDefault="002E647B" w:rsidP="002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804" w:rsidRPr="002E647B" w:rsidRDefault="00057804">
      <w:pPr>
        <w:rPr>
          <w:sz w:val="28"/>
          <w:szCs w:val="28"/>
        </w:rPr>
      </w:pPr>
    </w:p>
    <w:p w:rsidR="00057804" w:rsidRPr="002E647B" w:rsidRDefault="00057804">
      <w:pPr>
        <w:rPr>
          <w:sz w:val="28"/>
          <w:szCs w:val="28"/>
        </w:rPr>
      </w:pPr>
    </w:p>
    <w:sectPr w:rsidR="00057804" w:rsidRPr="002E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80"/>
    <w:rsid w:val="00057804"/>
    <w:rsid w:val="001400A7"/>
    <w:rsid w:val="002E647B"/>
    <w:rsid w:val="003D38F0"/>
    <w:rsid w:val="00410180"/>
    <w:rsid w:val="00421149"/>
    <w:rsid w:val="006758CB"/>
    <w:rsid w:val="0077065D"/>
    <w:rsid w:val="00D2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4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E64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3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4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E64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Коргун</dc:creator>
  <cp:keywords/>
  <dc:description/>
  <cp:lastModifiedBy>Кравцова С.А.</cp:lastModifiedBy>
  <cp:revision>5</cp:revision>
  <cp:lastPrinted>2022-10-13T02:01:00Z</cp:lastPrinted>
  <dcterms:created xsi:type="dcterms:W3CDTF">2022-10-12T02:41:00Z</dcterms:created>
  <dcterms:modified xsi:type="dcterms:W3CDTF">2022-10-13T02:01:00Z</dcterms:modified>
</cp:coreProperties>
</file>